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8602A" w14:textId="3239CB2A" w:rsidR="0034755A" w:rsidRPr="00554BFB" w:rsidRDefault="00554BFB" w:rsidP="00554BFB">
      <w:pPr>
        <w:jc w:val="center"/>
        <w:rPr>
          <w:b/>
          <w:bCs/>
          <w:sz w:val="28"/>
          <w:szCs w:val="28"/>
        </w:rPr>
      </w:pPr>
      <w:proofErr w:type="spellStart"/>
      <w:r w:rsidRPr="00554BFB">
        <w:rPr>
          <w:rFonts w:hint="eastAsia"/>
          <w:b/>
          <w:bCs/>
          <w:sz w:val="28"/>
          <w:szCs w:val="28"/>
        </w:rPr>
        <w:t>I</w:t>
      </w:r>
      <w:r w:rsidRPr="00554BFB">
        <w:rPr>
          <w:b/>
          <w:bCs/>
          <w:sz w:val="28"/>
          <w:szCs w:val="28"/>
        </w:rPr>
        <w:t>oA</w:t>
      </w:r>
      <w:proofErr w:type="spellEnd"/>
      <w:r w:rsidRPr="00554BFB">
        <w:rPr>
          <w:b/>
          <w:bCs/>
          <w:sz w:val="28"/>
          <w:szCs w:val="28"/>
        </w:rPr>
        <w:t xml:space="preserve"> Colloquium / ASTR 59</w:t>
      </w:r>
      <w:r w:rsidR="001928AE">
        <w:rPr>
          <w:b/>
          <w:bCs/>
          <w:sz w:val="28"/>
          <w:szCs w:val="28"/>
        </w:rPr>
        <w:t>2</w:t>
      </w:r>
    </w:p>
    <w:p w14:paraId="3F5DF909" w14:textId="77777777" w:rsidR="00554BFB" w:rsidRPr="00554BFB" w:rsidRDefault="00554BFB" w:rsidP="00554BFB">
      <w:pPr>
        <w:jc w:val="center"/>
        <w:rPr>
          <w:b/>
          <w:bCs/>
          <w:sz w:val="28"/>
          <w:szCs w:val="28"/>
        </w:rPr>
      </w:pPr>
      <w:r w:rsidRPr="00554BFB">
        <w:rPr>
          <w:rFonts w:hint="eastAsia"/>
          <w:b/>
          <w:bCs/>
          <w:sz w:val="28"/>
          <w:szCs w:val="28"/>
        </w:rPr>
        <w:t>R</w:t>
      </w:r>
      <w:r w:rsidRPr="00554BFB">
        <w:rPr>
          <w:b/>
          <w:bCs/>
          <w:sz w:val="28"/>
          <w:szCs w:val="28"/>
        </w:rPr>
        <w:t>eport Template</w:t>
      </w:r>
    </w:p>
    <w:p w14:paraId="13279694" w14:textId="77777777" w:rsidR="00554BFB" w:rsidRDefault="00554BFB"/>
    <w:p w14:paraId="70C86A1A" w14:textId="77777777" w:rsidR="00554BFB" w:rsidRDefault="00554BFB">
      <w:r>
        <w:t xml:space="preserve">Instructions: </w:t>
      </w:r>
      <w:r>
        <w:rPr>
          <w:rFonts w:hint="eastAsia"/>
        </w:rPr>
        <w:t>P</w:t>
      </w:r>
      <w:r>
        <w:t xml:space="preserve">lease </w:t>
      </w:r>
      <w:r w:rsidRPr="00554BFB">
        <w:rPr>
          <w:b/>
          <w:bCs/>
        </w:rPr>
        <w:t xml:space="preserve">select </w:t>
      </w:r>
      <w:r w:rsidR="0004430C">
        <w:rPr>
          <w:b/>
          <w:bCs/>
        </w:rPr>
        <w:t>ONE</w:t>
      </w:r>
      <w:r w:rsidRPr="00554BFB">
        <w:rPr>
          <w:b/>
          <w:bCs/>
        </w:rPr>
        <w:t xml:space="preserve"> of the questions</w:t>
      </w:r>
      <w:r w:rsidR="00D73AC6">
        <w:rPr>
          <w:b/>
          <w:bCs/>
        </w:rPr>
        <w:t>*</w:t>
      </w:r>
      <w:r>
        <w:t xml:space="preserve"> below and write down your reflections using English. Your answer should not exceed one paragraph</w:t>
      </w:r>
      <w:r w:rsidR="007536DC">
        <w:t xml:space="preserve"> (</w:t>
      </w:r>
      <w:r w:rsidR="008641A1">
        <w:t>~</w:t>
      </w:r>
      <w:r w:rsidR="007536DC">
        <w:t>150-300 words)</w:t>
      </w:r>
      <w:r>
        <w:t>. This report shall be sent to Li-Wen Liao (</w:t>
      </w:r>
      <w:hyperlink r:id="rId5" w:history="1">
        <w:r w:rsidRPr="000E1E90">
          <w:rPr>
            <w:rStyle w:val="a3"/>
          </w:rPr>
          <w:t>liwen@gapp.nthu.edu.tw</w:t>
        </w:r>
      </w:hyperlink>
      <w:r>
        <w:t xml:space="preserve">) </w:t>
      </w:r>
      <w:r w:rsidRPr="00554BFB">
        <w:rPr>
          <w:b/>
          <w:bCs/>
        </w:rPr>
        <w:t>within one week after the colloquium</w:t>
      </w:r>
      <w:r>
        <w:t xml:space="preserve"> in order to receive </w:t>
      </w:r>
      <w:r w:rsidR="004F5F95">
        <w:t xml:space="preserve">the </w:t>
      </w:r>
      <w:r w:rsidR="00CC7C27">
        <w:t>participation</w:t>
      </w:r>
      <w:r>
        <w:t xml:space="preserve"> points</w:t>
      </w:r>
      <w:r w:rsidR="00CC7C27">
        <w:t>**</w:t>
      </w:r>
      <w:r>
        <w:t xml:space="preserve">.  </w:t>
      </w:r>
    </w:p>
    <w:p w14:paraId="539B6C71" w14:textId="77777777" w:rsidR="00554BFB" w:rsidRDefault="00554BFB"/>
    <w:p w14:paraId="5AD5D515" w14:textId="4606DA1A" w:rsidR="00554BFB" w:rsidRDefault="00554BFB">
      <w:pPr>
        <w:rPr>
          <w:rFonts w:hint="eastAsia"/>
        </w:rPr>
      </w:pPr>
      <w:r>
        <w:rPr>
          <w:rFonts w:hint="eastAsia"/>
        </w:rPr>
        <w:t>Y</w:t>
      </w:r>
      <w:r>
        <w:t xml:space="preserve">our name: </w:t>
      </w:r>
    </w:p>
    <w:p w14:paraId="585C68B5" w14:textId="77777777" w:rsidR="00554BFB" w:rsidRDefault="00554BFB">
      <w:r>
        <w:t>Date of colloquium:</w:t>
      </w:r>
    </w:p>
    <w:p w14:paraId="6C29DF0A" w14:textId="77777777" w:rsidR="00554BFB" w:rsidRDefault="00554BFB">
      <w:r>
        <w:t>Colloquium speaker:</w:t>
      </w:r>
    </w:p>
    <w:p w14:paraId="1D5E6311" w14:textId="77777777" w:rsidR="00554BFB" w:rsidRDefault="00554BFB">
      <w:r>
        <w:rPr>
          <w:rFonts w:hint="eastAsia"/>
        </w:rPr>
        <w:t>T</w:t>
      </w:r>
      <w:r>
        <w:t>alk title:</w:t>
      </w:r>
    </w:p>
    <w:p w14:paraId="490B5453" w14:textId="77777777" w:rsidR="00554BFB" w:rsidRDefault="00554BFB"/>
    <w:p w14:paraId="52AEC320" w14:textId="600C956B" w:rsidR="003E3497" w:rsidRDefault="00554BFB" w:rsidP="003E3497">
      <w:pPr>
        <w:pStyle w:val="a5"/>
        <w:numPr>
          <w:ilvl w:val="0"/>
          <w:numId w:val="1"/>
        </w:numPr>
        <w:ind w:leftChars="0"/>
      </w:pPr>
      <w:r w:rsidRPr="007536DC">
        <w:rPr>
          <w:rFonts w:hint="eastAsia"/>
          <w:b/>
          <w:bCs/>
        </w:rPr>
        <w:t>I</w:t>
      </w:r>
      <w:r w:rsidRPr="007536DC">
        <w:rPr>
          <w:b/>
          <w:bCs/>
        </w:rPr>
        <w:t>nteraction with the speaker</w:t>
      </w:r>
      <w:r w:rsidR="007536DC">
        <w:rPr>
          <w:b/>
          <w:bCs/>
        </w:rPr>
        <w:t>:</w:t>
      </w:r>
      <w:r>
        <w:t xml:space="preserve"> Please write down your interaction with the speaker if any, e.g., whether you signed up one of the individual meetings with the speaker (</w:t>
      </w:r>
      <w:r w:rsidR="00073467">
        <w:t>3</w:t>
      </w:r>
      <w:r>
        <w:t xml:space="preserve"> points</w:t>
      </w:r>
      <w:r w:rsidR="00272CAB">
        <w:t>*</w:t>
      </w:r>
      <w:r w:rsidR="00CC7C27">
        <w:t>*</w:t>
      </w:r>
      <w:r w:rsidR="00D73AC6">
        <w:t>*</w:t>
      </w:r>
      <w:r>
        <w:t>), ask questions at the colloquium (</w:t>
      </w:r>
      <w:r w:rsidR="00073467">
        <w:t>1</w:t>
      </w:r>
      <w:r>
        <w:t xml:space="preserve"> points), or talk to the speaker at tea time (</w:t>
      </w:r>
      <w:r w:rsidR="00073467">
        <w:t>1</w:t>
      </w:r>
      <w:r>
        <w:t xml:space="preserve"> points). </w:t>
      </w:r>
      <w:r w:rsidR="003E3497" w:rsidRPr="008D4183">
        <w:rPr>
          <w:color w:val="000000" w:themeColor="text1"/>
        </w:rPr>
        <w:t>Use one paragraph to summarize what questions were asked, what were discussed, and what you have learned.</w:t>
      </w:r>
      <w:r w:rsidR="008D4183" w:rsidRPr="008D4183">
        <w:rPr>
          <w:color w:val="000000" w:themeColor="text1"/>
        </w:rPr>
        <w:t xml:space="preserve"> </w:t>
      </w:r>
      <w:r w:rsidR="008D4183" w:rsidRPr="008D4183">
        <w:rPr>
          <w:b/>
          <w:bCs/>
          <w:color w:val="4472C4" w:themeColor="accent1"/>
        </w:rPr>
        <w:t xml:space="preserve">Submission of notes is not sufficient; please </w:t>
      </w:r>
      <w:r w:rsidR="003A0420">
        <w:rPr>
          <w:b/>
          <w:bCs/>
          <w:color w:val="4472C4" w:themeColor="accent1"/>
        </w:rPr>
        <w:t>rewrite</w:t>
      </w:r>
      <w:r w:rsidR="008D4183" w:rsidRPr="008D4183">
        <w:rPr>
          <w:b/>
          <w:bCs/>
          <w:color w:val="4472C4" w:themeColor="accent1"/>
        </w:rPr>
        <w:t xml:space="preserve"> your thoughts/reflections into a coherent text.</w:t>
      </w:r>
      <w:r w:rsidR="008D4183">
        <w:rPr>
          <w:i/>
          <w:iCs/>
          <w:color w:val="4472C4" w:themeColor="accent1"/>
        </w:rPr>
        <w:t xml:space="preserve"> </w:t>
      </w:r>
      <w:r w:rsidR="003E3497">
        <w:t xml:space="preserve"> </w:t>
      </w:r>
    </w:p>
    <w:p w14:paraId="15808DB3" w14:textId="77777777" w:rsidR="00C106CF" w:rsidRDefault="00C106CF" w:rsidP="00C106CF">
      <w:pPr>
        <w:pStyle w:val="a5"/>
        <w:ind w:leftChars="0" w:left="360"/>
      </w:pPr>
    </w:p>
    <w:p w14:paraId="7FC8D527" w14:textId="77777777" w:rsidR="00C106CF" w:rsidRDefault="007536DC" w:rsidP="00845DBC">
      <w:pPr>
        <w:pStyle w:val="a5"/>
        <w:numPr>
          <w:ilvl w:val="0"/>
          <w:numId w:val="1"/>
        </w:numPr>
        <w:ind w:leftChars="0"/>
      </w:pPr>
      <w:r w:rsidRPr="00F53BFB">
        <w:rPr>
          <w:rFonts w:hint="eastAsia"/>
          <w:b/>
          <w:bCs/>
        </w:rPr>
        <w:t>R</w:t>
      </w:r>
      <w:r w:rsidRPr="00F53BFB">
        <w:rPr>
          <w:b/>
          <w:bCs/>
        </w:rPr>
        <w:t>eflections on the science</w:t>
      </w:r>
      <w:r>
        <w:t xml:space="preserve">: Please summarize </w:t>
      </w:r>
      <w:r w:rsidR="00F53BFB">
        <w:t>the scientific content of the colloquium, including what questions were addressed, what is the motivation of the research, what is the approach, what are the conclusions, and what you find interesting/fascinating</w:t>
      </w:r>
      <w:r w:rsidR="0023370D">
        <w:t xml:space="preserve"> (</w:t>
      </w:r>
      <w:r w:rsidR="00073467">
        <w:t>1</w:t>
      </w:r>
      <w:r w:rsidR="0023370D">
        <w:t xml:space="preserve"> points)</w:t>
      </w:r>
      <w:r w:rsidR="00F53BFB">
        <w:t xml:space="preserve">. </w:t>
      </w:r>
    </w:p>
    <w:p w14:paraId="56A64429" w14:textId="77777777" w:rsidR="00C106CF" w:rsidRDefault="00C106CF" w:rsidP="00C106CF">
      <w:pPr>
        <w:pStyle w:val="a5"/>
        <w:ind w:leftChars="0" w:left="360"/>
      </w:pPr>
    </w:p>
    <w:p w14:paraId="4391B0A3" w14:textId="77777777" w:rsidR="00F53BFB" w:rsidRDefault="00F53BFB" w:rsidP="003E3497">
      <w:pPr>
        <w:pStyle w:val="a5"/>
        <w:numPr>
          <w:ilvl w:val="0"/>
          <w:numId w:val="1"/>
        </w:numPr>
        <w:ind w:leftChars="0"/>
      </w:pPr>
      <w:r w:rsidRPr="00C106CF">
        <w:rPr>
          <w:b/>
          <w:bCs/>
        </w:rPr>
        <w:t>Reflections on the presentation</w:t>
      </w:r>
      <w:r>
        <w:t xml:space="preserve">: Please write down what you learned from this colloquium </w:t>
      </w:r>
      <w:r w:rsidR="006B7E48">
        <w:t>about</w:t>
      </w:r>
      <w:r>
        <w:t xml:space="preserve"> presentation skills, e.g., what techniques the speaker used that helped your focus or understanding of the talk, style and clarity of the slides, and</w:t>
      </w:r>
      <w:r w:rsidR="00C106CF">
        <w:t xml:space="preserve"> how you would apply to your own presentation in the future</w:t>
      </w:r>
      <w:r w:rsidR="0023370D">
        <w:t xml:space="preserve"> (</w:t>
      </w:r>
      <w:r w:rsidR="00073467">
        <w:t>1</w:t>
      </w:r>
      <w:r w:rsidR="0023370D">
        <w:t xml:space="preserve"> points)</w:t>
      </w:r>
      <w:r w:rsidR="00C106CF">
        <w:t xml:space="preserve">.   </w:t>
      </w:r>
      <w:r>
        <w:t xml:space="preserve">  </w:t>
      </w:r>
    </w:p>
    <w:p w14:paraId="6ABF198B" w14:textId="77777777" w:rsidR="00554BFB" w:rsidRDefault="00554BFB">
      <w:pPr>
        <w:rPr>
          <w:rFonts w:hint="eastAsia"/>
        </w:rPr>
      </w:pPr>
    </w:p>
    <w:p w14:paraId="4043D398" w14:textId="77777777" w:rsidR="00272CAB" w:rsidRDefault="00D73AC6" w:rsidP="00D73AC6">
      <w:r>
        <w:rPr>
          <w:rFonts w:hint="eastAsia"/>
        </w:rPr>
        <w:t>*</w:t>
      </w:r>
      <w:r>
        <w:t xml:space="preserve">Only one question would be graded for each colloquium, even if more is submitted. </w:t>
      </w:r>
    </w:p>
    <w:p w14:paraId="05194FDB" w14:textId="77777777" w:rsidR="00CC7C27" w:rsidRDefault="00CC7C27">
      <w:r>
        <w:rPr>
          <w:rFonts w:hint="eastAsia"/>
        </w:rPr>
        <w:t>*</w:t>
      </w:r>
      <w:r>
        <w:t>*</w:t>
      </w:r>
      <w:proofErr w:type="gramStart"/>
      <w:r>
        <w:t>One point</w:t>
      </w:r>
      <w:proofErr w:type="gramEnd"/>
      <w:r>
        <w:t xml:space="preserve"> counts as one point in the final grade for participation. Up to 20 points could be earned by submitting reports throughout the semester. </w:t>
      </w:r>
    </w:p>
    <w:p w14:paraId="37192BAC" w14:textId="77777777" w:rsidR="00272CAB" w:rsidRDefault="00272CAB">
      <w:r>
        <w:rPr>
          <w:rFonts w:hint="eastAsia"/>
        </w:rPr>
        <w:t>*</w:t>
      </w:r>
      <w:r w:rsidR="00D73AC6">
        <w:t>*</w:t>
      </w:r>
      <w:r w:rsidR="00CC7C27">
        <w:t>*</w:t>
      </w:r>
      <w:r w:rsidR="005173CF">
        <w:t xml:space="preserve">This is a great opportunity to </w:t>
      </w:r>
      <w:r w:rsidR="00DF14E0">
        <w:t>ask questions/career advices/promote your own research. But s</w:t>
      </w:r>
      <w:r>
        <w:t xml:space="preserve">ince this might a bit intimidating, </w:t>
      </w:r>
      <w:r w:rsidR="005173CF">
        <w:t>you could also organize a group to meet with the speaker. I</w:t>
      </w:r>
      <w:r>
        <w:t xml:space="preserve">f N students together signed up for one slot to meet with the speaker, each student would receive </w:t>
      </w:r>
      <w:r w:rsidR="00CA349B">
        <w:t>3</w:t>
      </w:r>
      <w:r>
        <w:t>/N points.</w:t>
      </w:r>
    </w:p>
    <w:sectPr w:rsidR="00272CAB" w:rsidSect="004E5229">
      <w:pgSz w:w="11900" w:h="16840"/>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51B3A"/>
    <w:multiLevelType w:val="hybridMultilevel"/>
    <w:tmpl w:val="1D1AEB06"/>
    <w:lvl w:ilvl="0" w:tplc="55D64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22A03D3"/>
    <w:multiLevelType w:val="hybridMultilevel"/>
    <w:tmpl w:val="3446B79C"/>
    <w:lvl w:ilvl="0" w:tplc="5D12CE26">
      <w:start w:val="1"/>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BFB"/>
    <w:rsid w:val="0004430C"/>
    <w:rsid w:val="00073467"/>
    <w:rsid w:val="001928AE"/>
    <w:rsid w:val="0023370D"/>
    <w:rsid w:val="00272CAB"/>
    <w:rsid w:val="002E44B1"/>
    <w:rsid w:val="0034755A"/>
    <w:rsid w:val="003A0420"/>
    <w:rsid w:val="003E3497"/>
    <w:rsid w:val="003E7506"/>
    <w:rsid w:val="004E5229"/>
    <w:rsid w:val="004F5F95"/>
    <w:rsid w:val="005173CF"/>
    <w:rsid w:val="00554BFB"/>
    <w:rsid w:val="006B7E48"/>
    <w:rsid w:val="006E1027"/>
    <w:rsid w:val="007536DC"/>
    <w:rsid w:val="00845DBC"/>
    <w:rsid w:val="008641A1"/>
    <w:rsid w:val="008D4183"/>
    <w:rsid w:val="009B1D6D"/>
    <w:rsid w:val="00C106CF"/>
    <w:rsid w:val="00CA349B"/>
    <w:rsid w:val="00CC7C27"/>
    <w:rsid w:val="00D112D0"/>
    <w:rsid w:val="00D73AC6"/>
    <w:rsid w:val="00DF14E0"/>
    <w:rsid w:val="00F53BFB"/>
    <w:rsid w:val="00FB6F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F54F0FC"/>
  <w15:chartTrackingRefBased/>
  <w15:docId w15:val="{442C38F9-0ACD-804F-BE60-89325A5E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54BFB"/>
    <w:rPr>
      <w:color w:val="0563C1" w:themeColor="hyperlink"/>
      <w:u w:val="single"/>
    </w:rPr>
  </w:style>
  <w:style w:type="character" w:styleId="a4">
    <w:name w:val="Unresolved Mention"/>
    <w:basedOn w:val="a0"/>
    <w:uiPriority w:val="99"/>
    <w:semiHidden/>
    <w:unhideWhenUsed/>
    <w:rsid w:val="00554BFB"/>
    <w:rPr>
      <w:color w:val="605E5C"/>
      <w:shd w:val="clear" w:color="auto" w:fill="E1DFDD"/>
    </w:rPr>
  </w:style>
  <w:style w:type="paragraph" w:styleId="a5">
    <w:name w:val="List Paragraph"/>
    <w:basedOn w:val="a"/>
    <w:uiPriority w:val="34"/>
    <w:qFormat/>
    <w:rsid w:val="00554BF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1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wen@gapp.nthu.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2021-02-18T02:46:00Z</dcterms:created>
  <dcterms:modified xsi:type="dcterms:W3CDTF">2021-02-18T02:52:00Z</dcterms:modified>
</cp:coreProperties>
</file>